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26C" w:rsidRDefault="0047326C" w:rsidP="0047326C">
      <w:r>
        <w:t>---</w:t>
      </w:r>
    </w:p>
    <w:p w:rsidR="0047326C" w:rsidRDefault="0047326C" w:rsidP="0047326C">
      <w:r>
        <w:t>Bat, goddesss of Hu/Seshesh town.</w:t>
      </w:r>
    </w:p>
    <w:p w:rsidR="0047326C" w:rsidRDefault="0047326C" w:rsidP="0047326C">
      <w:r>
        <w:t>"Bat was a cow goddess in Egyptian mythology depicted as a human face with cow ears and horns. By the time of the Middle Kingdom, her identity and attributes were subsumed within the goddess Hathor"</w:t>
      </w:r>
    </w:p>
    <w:p w:rsidR="0047326C" w:rsidRDefault="0047326C" w:rsidP="0047326C">
      <w:r>
        <w:t>"The epithet Bat may be linked to the word ba with the feminine suffix 't'. A person's ba roughly equates to his or her personality or emanation and is often translated as 'soul'."</w:t>
      </w:r>
    </w:p>
    <w:p w:rsidR="0047326C" w:rsidRDefault="0047326C" w:rsidP="0047326C">
      <w:r>
        <w:t>*** i.e. how you emanate a different unique identity, from other people, associated with "soul", leads to belief in soul as identity itself, lack of understanding conditioning.</w:t>
      </w:r>
    </w:p>
    <w:p w:rsidR="0047326C" w:rsidRDefault="0047326C" w:rsidP="0047326C">
      <w:r>
        <w:t>"I am Praise; I am Majesty; I am Bat with Her Two Faces; I am the One Who Is Saved, and I have saved myself from all things evil."</w:t>
      </w:r>
    </w:p>
    <w:p w:rsidR="0047326C" w:rsidRDefault="0047326C" w:rsidP="0047326C">
      <w:r>
        <w:t>***double, horns, bull/cow, KA, two spirits/truths of good/evil that alone can allow you to save yourself from evil</w:t>
      </w:r>
    </w:p>
    <w:p w:rsidR="0047326C" w:rsidRDefault="0047326C" w:rsidP="0047326C">
      <w:r>
        <w:t>"The significant difference in their depictions is that Bat's horns curve inward and Hathor's curve outward slightly."</w:t>
      </w:r>
    </w:p>
    <w:p w:rsidR="001423B6" w:rsidRDefault="0047326C" w:rsidP="0047326C">
      <w:r>
        <w:t>*** different symbolic personifications in areas merge over time as the symbolism is seen to be related,</w:t>
      </w:r>
    </w:p>
    <w:p w:rsidR="00B765B8" w:rsidRDefault="00B765B8" w:rsidP="0047326C"/>
    <w:p w:rsidR="00B765B8" w:rsidRDefault="00B765B8" w:rsidP="00B765B8">
      <w:pPr>
        <w:pBdr>
          <w:bottom w:val="single" w:sz="6" w:space="1" w:color="auto"/>
        </w:pBdr>
      </w:pPr>
    </w:p>
    <w:p w:rsidR="00B765B8" w:rsidRDefault="00B765B8" w:rsidP="00B765B8">
      <w:r>
        <w:t>--</w:t>
      </w:r>
    </w:p>
    <w:p w:rsidR="00B765B8" w:rsidRDefault="00B765B8" w:rsidP="00B765B8">
      <w:r>
        <w:t>http://egyptian-gods.org/egyptian-gods-bat/</w:t>
      </w:r>
    </w:p>
    <w:p w:rsidR="00B765B8" w:rsidRDefault="00B765B8" w:rsidP="00B765B8">
      <w:r>
        <w:t>"Her followers believe that she carries a sistrum all the time to drive away evil."</w:t>
      </w:r>
    </w:p>
    <w:p w:rsidR="00B765B8" w:rsidRDefault="00B765B8" w:rsidP="00B765B8">
      <w:r>
        <w:t xml:space="preserve">Sistrum = musical form of ankh, produces sound vibrations. Ankh = breath of life, key to life, spiritual life, soul life, etc. Sistrum, ankh, cross, spirits/truths/morals of good/evil. Ba as symbol of life as well, "soul". Two faces also relates </w:t>
      </w:r>
      <w:r w:rsidRPr="00B2753B">
        <w:rPr>
          <w:b/>
        </w:rPr>
        <w:t>to past and future sight, synderesis, syneidesis,</w:t>
      </w:r>
      <w:r>
        <w:t xml:space="preserve"> morality, dual, good/evil, karma, correct mistakes and lead right life, </w:t>
      </w:r>
      <w:r w:rsidRPr="00B2753B">
        <w:rPr>
          <w:b/>
        </w:rPr>
        <w:t>learn from past to create better future</w:t>
      </w:r>
      <w:r>
        <w:t>. A real "heart" and "soul" is real "spirituality" and this is real morality. It's all symbolically linked to talk about the prime importance in life, that gives life, or death, to be alive from the "soul" or "spirit". The personality is how a person comports themselves, their character, which is engraved on them and is about morality.</w:t>
      </w:r>
    </w:p>
    <w:p w:rsidR="000B3C95" w:rsidRDefault="000B3C95" w:rsidP="00B765B8"/>
    <w:p w:rsidR="000B3C95" w:rsidRDefault="000B3C95" w:rsidP="00B765B8"/>
    <w:p w:rsidR="000B3C95" w:rsidRDefault="000B3C95" w:rsidP="000B3C95">
      <w:r>
        <w:t>--------</w:t>
      </w:r>
    </w:p>
    <w:p w:rsidR="000B3C95" w:rsidRDefault="000B3C95" w:rsidP="000B3C95">
      <w:r>
        <w:t>http://www.theosophy-nw.org/theosnw/world/general/ge-rkd.htm</w:t>
      </w:r>
    </w:p>
    <w:p w:rsidR="000B3C95" w:rsidRDefault="000B3C95" w:rsidP="000B3C95">
      <w:r>
        <w:t xml:space="preserve">"Dr. Helmuth Jacobsohn, an Egyptologist as well as a Jungian, translates the scroll as "The Dialogue of a World-Weary Man with his Ba. (See also The Report About the Dispute of a Man With His Ba, Papyrus Berlin 3024, by Hans Goedicke, published by The Johns Hopkins Press, Baltimore and London, 1970; </w:t>
      </w:r>
      <w:r>
        <w:lastRenderedPageBreak/>
        <w:t xml:space="preserve">Notes and Commentary, Text [in beautifully reproduced photocopy] and Translation.) His analysis finds that the author experienced a confrontation with his soul (Ba), who </w:t>
      </w:r>
      <w:r w:rsidRPr="007B47EF">
        <w:rPr>
          <w:b/>
        </w:rPr>
        <w:t>instructed him through the three parables not to allow himself to be eddied around by the currents of circumstances</w:t>
      </w:r>
      <w:r>
        <w:t>.</w:t>
      </w:r>
    </w:p>
    <w:p w:rsidR="000B3C95" w:rsidRDefault="000B3C95" w:rsidP="000B3C95">
      <w:r>
        <w:t xml:space="preserve">He was encouraged to evaluate the inner life as of paramount importance, to </w:t>
      </w:r>
      <w:r w:rsidRPr="007B47EF">
        <w:rPr>
          <w:b/>
        </w:rPr>
        <w:t>harmonize all the aspects of his character with the soul</w:t>
      </w:r>
      <w:r>
        <w:t xml:space="preserve">. Dr. Jacobsohn interprets this event as an achievement of integration of the whole individual from the previous state of dissociation. That is to say, the ancient </w:t>
      </w:r>
      <w:r w:rsidRPr="0033717D">
        <w:rPr>
          <w:b/>
        </w:rPr>
        <w:t>writer achieved at-oneness with his Ba</w:t>
      </w:r>
      <w:r>
        <w:t>."</w:t>
      </w:r>
    </w:p>
    <w:p w:rsidR="000B3C95" w:rsidRDefault="000B3C95" w:rsidP="000B3C95">
      <w:r>
        <w:t>****</w:t>
      </w:r>
    </w:p>
    <w:p w:rsidR="000B3C95" w:rsidRDefault="000B3C95" w:rsidP="000B3C95">
      <w:r>
        <w:t xml:space="preserve">still some false understanding, not a way to </w:t>
      </w:r>
      <w:r w:rsidRPr="0033717D">
        <w:rPr>
          <w:b/>
        </w:rPr>
        <w:t>bypass world in feel good positivity mask</w:t>
      </w:r>
      <w:r>
        <w:t>, but to actually deal with it by develop soul/self/consciousness, i.e. evolve consciousness</w:t>
      </w:r>
    </w:p>
    <w:p w:rsidR="000B3C95" w:rsidRDefault="000B3C95" w:rsidP="000B3C95">
      <w:r>
        <w:t>***</w:t>
      </w:r>
    </w:p>
    <w:p w:rsidR="000B3C95" w:rsidRDefault="000B3C95" w:rsidP="000B3C95">
      <w:r>
        <w:t xml:space="preserve">"Out of the Great Maggid's "happening in the soul," or "psychological event," as Dr. Hurwitz calls it, was born his great love of nature per se. He expressed the basis for his feeling in this phrase: </w:t>
      </w:r>
      <w:r w:rsidRPr="0033717D">
        <w:rPr>
          <w:b/>
        </w:rPr>
        <w:t>"All things visible in the whole are vestures of the Godhead</w:t>
      </w:r>
      <w:r>
        <w:t xml:space="preserve">." To see life in this way is to </w:t>
      </w:r>
      <w:r w:rsidRPr="0033717D">
        <w:rPr>
          <w:b/>
        </w:rPr>
        <w:t>escape</w:t>
      </w:r>
      <w:r>
        <w:t xml:space="preserve"> what someone has called the 'general </w:t>
      </w:r>
      <w:r w:rsidRPr="0033717D">
        <w:rPr>
          <w:b/>
        </w:rPr>
        <w:t>unsatisfactoriness</w:t>
      </w:r>
      <w:r>
        <w:t xml:space="preserve"> of the world' and to </w:t>
      </w:r>
      <w:r w:rsidRPr="0033717D">
        <w:rPr>
          <w:b/>
        </w:rPr>
        <w:t>avoid being overwhelmed by the circumstances in which we are immersed</w:t>
      </w:r>
      <w:r>
        <w:t>."</w:t>
      </w:r>
    </w:p>
    <w:p w:rsidR="008324C9" w:rsidRDefault="008324C9" w:rsidP="008324C9">
      <w:r>
        <w:t>--------</w:t>
      </w:r>
    </w:p>
    <w:p w:rsidR="008324C9" w:rsidRDefault="008324C9" w:rsidP="008324C9">
      <w:r>
        <w:t>https://groups.google.com/forum/#!topic/alt.history.ancient-egypt/b3aTiTcqlSQ</w:t>
      </w:r>
    </w:p>
    <w:p w:rsidR="008324C9" w:rsidRDefault="008324C9" w:rsidP="008324C9">
      <w:r>
        <w:t>Here's a link to an online article I wrote recently that attempts a depth-psychological interpretation of a scene from the Egyptian Book of the Dead:</w:t>
      </w:r>
    </w:p>
    <w:p w:rsidR="008324C9" w:rsidRDefault="008324C9" w:rsidP="008324C9">
      <w:r>
        <w:t>http://ourworld.compuserve.com/homepages/jsuebersax/anhai.htm</w:t>
      </w:r>
    </w:p>
    <w:p w:rsidR="008324C9" w:rsidRDefault="008324C9" w:rsidP="008324C9">
      <w:r>
        <w:t xml:space="preserve">The basic hypothesis is that, beyond whatever traditional religious meanings the Book of the Dead (Book of Coming Forth by Day) has, it also carries meaning that relates to </w:t>
      </w:r>
      <w:r w:rsidRPr="00C90D87">
        <w:rPr>
          <w:b/>
        </w:rPr>
        <w:t>a positive transformation of personal consciousness in the present life</w:t>
      </w:r>
      <w:r>
        <w:t xml:space="preserve">.  </w:t>
      </w:r>
      <w:r w:rsidRPr="00C90D87">
        <w:rPr>
          <w:b/>
        </w:rPr>
        <w:t>Considered relative to interior mental life this transformation can be understood as an "ascent to the Higher Self".</w:t>
      </w:r>
      <w:r>
        <w:t xml:space="preserve">  Considered relative to </w:t>
      </w:r>
      <w:r w:rsidRPr="00C90D87">
        <w:rPr>
          <w:b/>
        </w:rPr>
        <w:t>exterior life, it corresponds</w:t>
      </w:r>
      <w:r>
        <w:t xml:space="preserve"> to what might be called an "ascent to the here and now", or </w:t>
      </w:r>
      <w:r w:rsidRPr="00C90D87">
        <w:rPr>
          <w:b/>
        </w:rPr>
        <w:t>achievement of a more existentially authentic mode relating to the world</w:t>
      </w:r>
      <w:r>
        <w:t>. While this article looks at just one scene, I suspect that a similar level of analysis applied to other scenes, or perhaps the Book of the Dead as a whole might be quite revealing.</w:t>
      </w:r>
    </w:p>
    <w:p w:rsidR="008324C9" w:rsidRDefault="008324C9" w:rsidP="008324C9">
      <w:r>
        <w:t>---</w:t>
      </w:r>
    </w:p>
    <w:p w:rsidR="008324C9" w:rsidRDefault="008324C9" w:rsidP="008324C9">
      <w:r>
        <w:t>http://www.john-uebersax.com/plato/anhai.htm</w:t>
      </w:r>
    </w:p>
    <w:p w:rsidR="008324C9" w:rsidRDefault="008324C9" w:rsidP="008324C9">
      <w:pPr>
        <w:ind w:left="720"/>
      </w:pPr>
      <w:r>
        <w:t xml:space="preserve">I believe, based on consideration of religious mythos of various traditions, that themes of resurrection, rebirth, etc., can be interpreted at a dual level. First there is whatever literal, religious significance they may possess. Second, they are also symbolic of the process of psychological rebirth, regeneration, or transition from a "fallen" psychological state to a superior or "redeemed" one. This view basically agrees with the theories of psychologist Carl Jung and mythologist Joseph Campbell. </w:t>
      </w:r>
    </w:p>
    <w:p w:rsidR="008324C9" w:rsidRDefault="008324C9" w:rsidP="008324C9">
      <w:pPr>
        <w:ind w:left="720"/>
      </w:pPr>
      <w:r>
        <w:lastRenderedPageBreak/>
        <w:t xml:space="preserve">Again, to emphasize the point: to suggest a psychological interpretation to religious mythos is not to deny it's traditional religious meaning. The two issues are, to some extent, independent. </w:t>
      </w:r>
    </w:p>
    <w:p w:rsidR="008324C9" w:rsidRDefault="008324C9" w:rsidP="008324C9">
      <w:r>
        <w:t>********</w:t>
      </w:r>
    </w:p>
    <w:p w:rsidR="008324C9" w:rsidRDefault="008324C9" w:rsidP="008324C9">
      <w:r>
        <w:t>I do deny the intentions of the exoteric religious aspect, because I know what controllers and dominators did with narratives of belief to provide security and certainty for unknown fears, like death.</w:t>
      </w:r>
    </w:p>
    <w:p w:rsidR="008324C9" w:rsidRDefault="008324C9" w:rsidP="008324C9">
      <w:r>
        <w:t>********</w:t>
      </w:r>
    </w:p>
    <w:p w:rsidR="008324C9" w:rsidRDefault="008324C9" w:rsidP="008324C9">
      <w:pPr>
        <w:ind w:left="720"/>
      </w:pPr>
      <w:r>
        <w:t xml:space="preserve">While the term "archetype" (a Jungian term) is overused and in need of a scientific definition, there does seem to be some basis for the idea. That is: (a) the human psyche does seem to be organized around basic structural patterns or "archetypes"; (b) to a significant extent these patterns are common to all people; and (c) many gods and goddesses of ancient religions seem to correspond symbolically to archetypes of the psyche. </w:t>
      </w:r>
    </w:p>
    <w:p w:rsidR="008324C9" w:rsidRDefault="008324C9" w:rsidP="008324C9">
      <w:r>
        <w:t>**********</w:t>
      </w:r>
    </w:p>
    <w:p w:rsidR="008324C9" w:rsidRDefault="008324C9" w:rsidP="008324C9">
      <w:r>
        <w:t>These academic brains do not understand much about exoteric and esoteric encoding of information, and the purpose of first of all, providing stories and narratives in encoded manner in order to manage a populace. If you do not understand or cult in aspects of history, power, domination and rulership over others as masters and slaves, then you honestly cannot decode anything accurately about history, as far as I'm concerned, which leads all of academia in a ship I'll of in capability of interpreting alleged historical narratives and stories properly.</w:t>
      </w:r>
    </w:p>
    <w:p w:rsidR="008324C9" w:rsidRDefault="008324C9" w:rsidP="008324C9">
      <w:r>
        <w:t>********</w:t>
      </w:r>
    </w:p>
    <w:p w:rsidR="008324C9" w:rsidRDefault="008324C9" w:rsidP="008324C9">
      <w:r>
        <w:t>*****</w:t>
      </w:r>
    </w:p>
    <w:p w:rsidR="008324C9" w:rsidRDefault="008324C9" w:rsidP="008324C9">
      <w:r>
        <w:t>Ma'at, harmony, balance, truth, order, justice.</w:t>
      </w:r>
    </w:p>
    <w:p w:rsidR="008324C9" w:rsidRDefault="008324C9" w:rsidP="008324C9">
      <w:r>
        <w:t>At the beginning, dual arms in the position of the KA, she stands as the position of the KA, arms raised, at each wrist there is the feather of truth so there's the another dual aspect to represent truth order and justice which is what the KA is supposed to symbolize through our actions and deeds, or their failure. Furthermore, she has two feathers on her head to indicate the dualism again, which is represented in that KA, of good or evil spirits, morality, actions, etc.</w:t>
      </w:r>
    </w:p>
    <w:p w:rsidR="00475A8B" w:rsidRDefault="008324C9" w:rsidP="008324C9">
      <w:r>
        <w:t>To represents harmony and balance which requires two</w:t>
      </w:r>
      <w:r w:rsidR="008731CC">
        <w:t xml:space="preserve"> aspects. Anhai, i</w:t>
      </w:r>
      <w:r>
        <w:t xml:space="preserve">s the main character, being guided by Horus through the procession from right to left in order to judge the heart, soul, self, of actions, deeds resulting from desires, and whether they are too heavy compared to the objective truth and morality of Maats feather.  as is common in metaphor, symbolism, allegory in parables, for characters to represent something specifically, here we have the feminine component with the masculine component of the sun as Horus.  it's not that it's time to be judged to go into the afterlife </w:t>
      </w:r>
      <w:r w:rsidRPr="00653B1D">
        <w:rPr>
          <w:b/>
        </w:rPr>
        <w:t>after you die whereby you are guided by a God, but this is the road to godhood, this is the path and way through symbolism of aligning ourselves with the principles of truth, justice, order in a process of balance and harmony</w:t>
      </w:r>
      <w:r>
        <w:t xml:space="preserve"> of ourselves internally in our dual aspects of the masculine and feminine, as well as the balance and in alignment and harmony of ourselves with Maat  its self and the principles of truth, good, order, justice, etc. </w:t>
      </w:r>
    </w:p>
    <w:p w:rsidR="00653B1D" w:rsidRDefault="008324C9" w:rsidP="008324C9">
      <w:r>
        <w:lastRenderedPageBreak/>
        <w:t xml:space="preserve">This is all to represent the real afterlife, the real immortality, the real eternal life, the real life, the higher life, the true life,  in symbolic ways and not literally as religious mumbo-jumbo to get you to fantasize about a better life after this one as long as you live right according to the rituals and laws of the </w:t>
      </w:r>
      <w:r w:rsidR="008731CC">
        <w:t>pharaoh</w:t>
      </w:r>
      <w:r>
        <w:t xml:space="preserve"> that was the representative of God and the principles of truth and justice, allegedly. But once you know how history really works, how power, politics and priests worked to control people through narratives and stories of manipulation, then you understand psychology and how it is put to use to manipulate people into subservience with a fantasy story. </w:t>
      </w:r>
    </w:p>
    <w:p w:rsidR="008324C9" w:rsidRDefault="008324C9" w:rsidP="008324C9">
      <w:r>
        <w:t>This is the exoteric covering to manipulate, that is built upon a foundational truth that only those with the understanding can see. It is a mockery for those in power and doing the controlling to provide the keys for our own salvation into the real afterlife in creating a real heaven on earth, continually rebirthing and recycling ourselves and coming into greater harmony with truth and justice. They do it now through the symbolism before us but we can't detect it still, just like we couldn't detect it back then because only those in positions of being able to learn first how to read symbols and then second out to right symbols was a very limited group of people in the past, and they use this to control other people and make them live in a certain way of life.</w:t>
      </w:r>
    </w:p>
    <w:p w:rsidR="00793E8E" w:rsidRDefault="008324C9" w:rsidP="008324C9">
      <w:r w:rsidRPr="008F1EC3">
        <w:rPr>
          <w:b/>
        </w:rPr>
        <w:t xml:space="preserve">I also see now the personification through the crocodile head lion paws and hippo body of the death goddess that would eat your heart and devour you so that you could not reincarnate and be immoral, to bring you to annihilation, is the symbolic aspects of devouring your shadow, demon, darkness, negative, evil, wrong, and immorality as a requirement in this true recycling, rebirth, reawakening, </w:t>
      </w:r>
      <w:r w:rsidR="006805B9" w:rsidRPr="008F1EC3">
        <w:rPr>
          <w:b/>
        </w:rPr>
        <w:t>re-</w:t>
      </w:r>
      <w:r w:rsidRPr="008F1EC3">
        <w:rPr>
          <w:b/>
        </w:rPr>
        <w:t>arisen individuation, actualization and realization process of the self, soul. When your heart fails to live up to truth, when your actions, deeds, and desires are not balancing with the lightness of truth and justice, then you need to annihilate those deeds, actions and desires that weigh you down and have you living in aspects of falsity, as a false self attached to aspects of the shadow, demon, darkness, negative, evil, wrong and immorality</w:t>
      </w:r>
      <w:r>
        <w:t xml:space="preserve">. </w:t>
      </w:r>
      <w:r w:rsidRPr="00793E8E">
        <w:rPr>
          <w:b/>
        </w:rPr>
        <w:t xml:space="preserve">This is what needs to be annihilated and exterminated from existence. </w:t>
      </w:r>
    </w:p>
    <w:p w:rsidR="008324C9" w:rsidRDefault="008324C9" w:rsidP="008324C9">
      <w:r>
        <w:t xml:space="preserve">The Egyptians were made to fear this and live good lives through rituals, as has been done in the the deck and Hindu traditions of fearing hell, just as has been done in the Christian and other Abrahamic religions. It is all a manipulation through stories and narratives in order to keep you under control and prevent you from learning of the true wisdom that is usually contained esoterically within the corrupted teachings that don't make much sense. </w:t>
      </w:r>
    </w:p>
    <w:p w:rsidR="008324C9" w:rsidRDefault="008324C9" w:rsidP="008324C9"/>
    <w:p w:rsidR="008324C9" w:rsidRDefault="008324C9" w:rsidP="008324C9">
      <w:r>
        <w:t>Anubis is the unde</w:t>
      </w:r>
      <w:r w:rsidR="002B5598">
        <w:t>rworld, t</w:t>
      </w:r>
      <w:bookmarkStart w:id="0" w:name="_GoBack"/>
      <w:bookmarkEnd w:id="0"/>
      <w:r>
        <w:t>o test your convictions in life and show you how flawed you are and what correting you still need to do on the journey onward as it progresses.</w:t>
      </w:r>
    </w:p>
    <w:p w:rsidR="008324C9" w:rsidRDefault="008324C9" w:rsidP="008324C9">
      <w:r>
        <w:t>********</w:t>
      </w:r>
    </w:p>
    <w:p w:rsidR="008324C9" w:rsidRDefault="008324C9" w:rsidP="008324C9">
      <w:pPr>
        <w:ind w:left="720"/>
      </w:pPr>
      <w:r>
        <w:t>When psychological opposites (e.g., duty vs. pleasure) are balanced, then three important things happen. First, one is not identified with either pole of the opposition; one may, in a sense, transcend the conflict, rather than in identifying exclusively with either pole. Second, when things are completely balanced, it is like a finely tuned stringed instrument: it can make music; it can harmonize with other tensions of opposites.</w:t>
      </w:r>
    </w:p>
    <w:p w:rsidR="008324C9" w:rsidRDefault="008324C9" w:rsidP="008324C9">
      <w:r>
        <w:t>************</w:t>
      </w:r>
    </w:p>
    <w:p w:rsidR="008324C9" w:rsidRDefault="008324C9" w:rsidP="008324C9">
      <w:r>
        <w:lastRenderedPageBreak/>
        <w:t>Corruption of balance understanding. Already lost the real meaning by Pythagoras' time of learning....</w:t>
      </w:r>
    </w:p>
    <w:p w:rsidR="008324C9" w:rsidRDefault="008324C9" w:rsidP="008324C9">
      <w:r>
        <w:t>*************</w:t>
      </w:r>
    </w:p>
    <w:p w:rsidR="008324C9" w:rsidRDefault="008324C9" w:rsidP="008324C9">
      <w:r>
        <w:t xml:space="preserve">Anhai, I suggest, represents ordinary ego consciousness, and Osiris (fig. 11) a much deeper level of ego consciousness. The entire scene, then, depicts a progression of the ordinary ego to this thing one might call, lacking a better term, "deep ego consciousness" or perhaps the state of "purified ego". </w:t>
      </w:r>
    </w:p>
    <w:p w:rsidR="008324C9" w:rsidRDefault="008324C9" w:rsidP="008324C9">
      <w:r>
        <w:t xml:space="preserve">In other words, Anhai already is, in a sense, Osiris, but has forgotten her true nature by becoming identified with material things. She is returning to a purer level of self-identification and understanding of her true nature. This corresponds to the stage of purification in the life of a contemplative or religious mystic; it is a necessary prelude to the subsequent stages of illumination and union with the Divine. </w:t>
      </w:r>
    </w:p>
    <w:p w:rsidR="008324C9" w:rsidRDefault="008324C9" w:rsidP="008324C9">
      <w:r>
        <w:t xml:space="preserve">Symbolically, attachment or identification with worldly things is "death" or "incarnation"; severing this attachment is like spiritual rebirth, returning to ones true nature. </w:t>
      </w:r>
    </w:p>
    <w:p w:rsidR="008324C9" w:rsidRDefault="008324C9" w:rsidP="008324C9">
      <w:r>
        <w:t xml:space="preserve">The kind of awareness represented by Osiris is best exemplified by the state the mind in contemplation or deep meditation. It is still "ego", because it retains a sense of personal identity, intention, and agency. However, it has withdrawn all attention from the sensory realm or from worldly concerns. For present purposes, we could also call this Osiris consciousness. </w:t>
      </w:r>
    </w:p>
    <w:p w:rsidR="000B3C95" w:rsidRDefault="008324C9" w:rsidP="008324C9">
      <w:r>
        <w:t>To summarize then, we have suggested that the scene portrays the journey of the ego as it attempts to move beyond ordinary ego consciousness to the state of deep contemplation, represented by the figure of Osiris. Let us examine more closely the details of the Osiris figure</w:t>
      </w:r>
    </w:p>
    <w:p w:rsidR="008324C9" w:rsidRDefault="008324C9" w:rsidP="008324C9"/>
    <w:p w:rsidR="008324C9" w:rsidRDefault="008324C9" w:rsidP="008324C9"/>
    <w:p w:rsidR="008324C9" w:rsidRDefault="008324C9" w:rsidP="008324C9"/>
    <w:p w:rsidR="008324C9" w:rsidRDefault="008324C9" w:rsidP="008324C9"/>
    <w:p w:rsidR="008324C9" w:rsidRDefault="008324C9" w:rsidP="008324C9"/>
    <w:sectPr w:rsidR="00832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E3C782B-20B3-4112-8358-4DC17114AA85}"/>
    <w:docVar w:name="dgnword-eventsink" w:val="2314096"/>
  </w:docVars>
  <w:rsids>
    <w:rsidRoot w:val="00B47D18"/>
    <w:rsid w:val="000B3C95"/>
    <w:rsid w:val="001423B6"/>
    <w:rsid w:val="002B5598"/>
    <w:rsid w:val="0033717D"/>
    <w:rsid w:val="0047326C"/>
    <w:rsid w:val="00475A8B"/>
    <w:rsid w:val="00653B1D"/>
    <w:rsid w:val="006805B9"/>
    <w:rsid w:val="00793E8E"/>
    <w:rsid w:val="007B47EF"/>
    <w:rsid w:val="008324C9"/>
    <w:rsid w:val="008731CC"/>
    <w:rsid w:val="008F1EC3"/>
    <w:rsid w:val="00B2753B"/>
    <w:rsid w:val="00B47D18"/>
    <w:rsid w:val="00B765B8"/>
    <w:rsid w:val="00B90B8C"/>
    <w:rsid w:val="00C90D87"/>
    <w:rsid w:val="00E7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75EBD-A573-45FE-9B97-53DD4CEE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2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11</cp:revision>
  <dcterms:created xsi:type="dcterms:W3CDTF">2015-02-26T02:34:00Z</dcterms:created>
  <dcterms:modified xsi:type="dcterms:W3CDTF">2015-04-13T20:14:00Z</dcterms:modified>
</cp:coreProperties>
</file>